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1810FB" w:rsidRDefault="00084C47" w:rsidP="001810FB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</w:t>
      </w:r>
      <w:r w:rsidR="001810FB">
        <w:rPr>
          <w:rFonts w:eastAsia="Calibri"/>
          <w:sz w:val="28"/>
          <w:szCs w:val="28"/>
        </w:rPr>
        <w:t>Забезпечення пільговими</w:t>
      </w:r>
    </w:p>
    <w:p w:rsidR="001810FB" w:rsidRPr="001810FB" w:rsidRDefault="001810FB" w:rsidP="001810FB">
      <w:pPr>
        <w:rPr>
          <w:rFonts w:eastAsia="Calibri"/>
          <w:sz w:val="28"/>
          <w:szCs w:val="28"/>
        </w:rPr>
      </w:pPr>
      <w:r w:rsidRPr="001810FB">
        <w:rPr>
          <w:rFonts w:eastAsia="Calibri"/>
          <w:sz w:val="28"/>
          <w:szCs w:val="28"/>
        </w:rPr>
        <w:t>та безоплатними лікарськими й технічними</w:t>
      </w:r>
    </w:p>
    <w:p w:rsidR="00084C47" w:rsidRDefault="001810FB" w:rsidP="001810FB">
      <w:pPr>
        <w:rPr>
          <w:rFonts w:eastAsia="Calibri"/>
          <w:sz w:val="28"/>
          <w:szCs w:val="28"/>
        </w:rPr>
      </w:pPr>
      <w:r w:rsidRPr="001810FB">
        <w:rPr>
          <w:rFonts w:eastAsia="Calibri"/>
          <w:sz w:val="28"/>
          <w:szCs w:val="28"/>
        </w:rPr>
        <w:t>засобами дитячого населення на 2024 рік</w:t>
      </w:r>
      <w:r w:rsidR="00870184">
        <w:rPr>
          <w:rFonts w:eastAsia="Calibri"/>
          <w:sz w:val="28"/>
          <w:szCs w:val="28"/>
        </w:rPr>
        <w:t>»</w:t>
      </w:r>
    </w:p>
    <w:p w:rsidR="00D13644" w:rsidRDefault="00D13644" w:rsidP="001810F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1810FB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D13644">
        <w:rPr>
          <w:sz w:val="28"/>
          <w:szCs w:val="28"/>
        </w:rPr>
        <w:t>29</w:t>
      </w:r>
      <w:r w:rsidR="00726BB8" w:rsidRPr="0019568B">
        <w:rPr>
          <w:sz w:val="28"/>
          <w:szCs w:val="28"/>
        </w:rPr>
        <w:t xml:space="preserve"> </w:t>
      </w:r>
      <w:r w:rsidR="00D13644">
        <w:rPr>
          <w:sz w:val="28"/>
          <w:szCs w:val="28"/>
        </w:rPr>
        <w:t>листопада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</w:t>
      </w:r>
      <w:r w:rsidR="00D13644">
        <w:rPr>
          <w:sz w:val="28"/>
          <w:szCs w:val="28"/>
        </w:rPr>
        <w:t>3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</w:t>
      </w:r>
      <w:r w:rsidR="00D13644">
        <w:rPr>
          <w:sz w:val="28"/>
          <w:szCs w:val="28"/>
        </w:rPr>
        <w:t>378</w:t>
      </w:r>
      <w:r w:rsidR="00DF3EDB">
        <w:rPr>
          <w:sz w:val="28"/>
          <w:szCs w:val="28"/>
        </w:rPr>
        <w:t>,</w:t>
      </w:r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D56121" w:rsidRPr="00D56121">
        <w:rPr>
          <w:sz w:val="28"/>
          <w:szCs w:val="28"/>
        </w:rPr>
        <w:t>»</w:t>
      </w:r>
      <w:r w:rsidR="00D13644">
        <w:rPr>
          <w:sz w:val="28"/>
          <w:szCs w:val="28"/>
        </w:rPr>
        <w:t xml:space="preserve"> зі змінами»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1810FB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490435" w:rsidRPr="009B5A7B">
        <w:rPr>
          <w:sz w:val="28"/>
          <w:szCs w:val="28"/>
        </w:rPr>
        <w:t>»</w:t>
      </w:r>
      <w:r w:rsidR="00D13644">
        <w:rPr>
          <w:sz w:val="28"/>
          <w:szCs w:val="28"/>
        </w:rPr>
        <w:t xml:space="preserve"> зі змінами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1810F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490435" w:rsidRPr="009B5A7B">
        <w:rPr>
          <w:sz w:val="28"/>
          <w:szCs w:val="28"/>
        </w:rPr>
        <w:t>»</w:t>
      </w:r>
      <w:r w:rsidR="00D13644">
        <w:rPr>
          <w:sz w:val="28"/>
          <w:szCs w:val="28"/>
        </w:rPr>
        <w:t xml:space="preserve"> зі змінами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5D0418" w:rsidRPr="005D0418" w:rsidRDefault="00731A05" w:rsidP="008651D8">
      <w:pPr>
        <w:jc w:val="both"/>
        <w:rPr>
          <w:sz w:val="26"/>
          <w:szCs w:val="26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  <w:r w:rsidR="00FC61D2">
        <w:rPr>
          <w:sz w:val="28"/>
          <w:szCs w:val="28"/>
        </w:rPr>
        <w:br w:type="page"/>
      </w:r>
      <w:bookmarkStart w:id="0" w:name="_GoBack"/>
      <w:bookmarkEnd w:id="0"/>
    </w:p>
    <w:sectPr w:rsidR="005D0418" w:rsidRPr="005D0418" w:rsidSect="00D13644">
      <w:pgSz w:w="11906" w:h="16838"/>
      <w:pgMar w:top="851" w:right="850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59" w:rsidRDefault="00F00659" w:rsidP="00874CB3">
      <w:r>
        <w:separator/>
      </w:r>
    </w:p>
  </w:endnote>
  <w:endnote w:type="continuationSeparator" w:id="0">
    <w:p w:rsidR="00F00659" w:rsidRDefault="00F00659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59" w:rsidRDefault="00F00659" w:rsidP="00874CB3">
      <w:r>
        <w:separator/>
      </w:r>
    </w:p>
  </w:footnote>
  <w:footnote w:type="continuationSeparator" w:id="0">
    <w:p w:rsidR="00F00659" w:rsidRDefault="00F00659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810FB"/>
    <w:rsid w:val="0019568B"/>
    <w:rsid w:val="001A45A9"/>
    <w:rsid w:val="001C65F7"/>
    <w:rsid w:val="001F17FB"/>
    <w:rsid w:val="001F7E05"/>
    <w:rsid w:val="00207FF7"/>
    <w:rsid w:val="00223985"/>
    <w:rsid w:val="00254615"/>
    <w:rsid w:val="002B57ED"/>
    <w:rsid w:val="002D423C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651D8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412CE"/>
    <w:rsid w:val="00A5677F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13644"/>
    <w:rsid w:val="00D33BF6"/>
    <w:rsid w:val="00D56121"/>
    <w:rsid w:val="00DC39EC"/>
    <w:rsid w:val="00DF2E53"/>
    <w:rsid w:val="00DF3EDB"/>
    <w:rsid w:val="00E36D46"/>
    <w:rsid w:val="00E7065A"/>
    <w:rsid w:val="00E939CD"/>
    <w:rsid w:val="00E969FA"/>
    <w:rsid w:val="00E97DB8"/>
    <w:rsid w:val="00F00659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10</cp:revision>
  <cp:lastPrinted>2024-01-23T14:21:00Z</cp:lastPrinted>
  <dcterms:created xsi:type="dcterms:W3CDTF">2023-11-28T12:11:00Z</dcterms:created>
  <dcterms:modified xsi:type="dcterms:W3CDTF">2024-01-24T08:56:00Z</dcterms:modified>
</cp:coreProperties>
</file>